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0" w:type="dxa"/>
        <w:tblInd w:w="93" w:type="dxa"/>
        <w:tblLayout w:type="fixed"/>
        <w:tblLook w:val="0000"/>
      </w:tblPr>
      <w:tblGrid>
        <w:gridCol w:w="1212"/>
        <w:gridCol w:w="3357"/>
        <w:gridCol w:w="6230"/>
        <w:gridCol w:w="1426"/>
        <w:gridCol w:w="2475"/>
      </w:tblGrid>
      <w:tr w:rsidR="00000000" w:rsidRPr="00DA077C">
        <w:trPr>
          <w:trHeight w:val="780"/>
        </w:trPr>
        <w:tc>
          <w:tcPr>
            <w:tcW w:w="147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40"/>
                <w:szCs w:val="40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40"/>
                <w:szCs w:val="40"/>
              </w:rPr>
              <w:t>附件：</w:t>
            </w:r>
          </w:p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40"/>
                <w:szCs w:val="40"/>
              </w:rPr>
            </w:pPr>
          </w:p>
          <w:p w:rsidR="00000000" w:rsidRPr="00292C91" w:rsidRDefault="002B46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40"/>
                <w:szCs w:val="40"/>
              </w:rPr>
            </w:pPr>
            <w:r w:rsidRPr="00292C91">
              <w:rPr>
                <w:rFonts w:ascii="仿宋" w:eastAsia="仿宋" w:hAnsi="仿宋" w:cs="宋体" w:hint="eastAsia"/>
                <w:b/>
                <w:kern w:val="0"/>
                <w:sz w:val="40"/>
                <w:szCs w:val="40"/>
              </w:rPr>
              <w:t>东莞市环境清洁行业协会</w:t>
            </w:r>
            <w:r w:rsidRPr="00292C91">
              <w:rPr>
                <w:rFonts w:ascii="仿宋" w:eastAsia="仿宋" w:hAnsi="仿宋" w:cs="宋体" w:hint="eastAsia"/>
                <w:b/>
                <w:kern w:val="0"/>
                <w:sz w:val="40"/>
                <w:szCs w:val="40"/>
              </w:rPr>
              <w:t>20</w:t>
            </w:r>
            <w:r w:rsidRPr="00292C91">
              <w:rPr>
                <w:rFonts w:ascii="仿宋" w:eastAsia="仿宋" w:hAnsi="仿宋" w:cs="宋体" w:hint="eastAsia"/>
                <w:b/>
                <w:kern w:val="0"/>
                <w:sz w:val="40"/>
                <w:szCs w:val="40"/>
              </w:rPr>
              <w:t>21</w:t>
            </w:r>
            <w:r w:rsidRPr="00292C91">
              <w:rPr>
                <w:rFonts w:ascii="仿宋" w:eastAsia="仿宋" w:hAnsi="仿宋" w:cs="宋体" w:hint="eastAsia"/>
                <w:b/>
                <w:kern w:val="0"/>
                <w:sz w:val="40"/>
                <w:szCs w:val="40"/>
              </w:rPr>
              <w:t>年</w:t>
            </w:r>
            <w:r w:rsidRPr="00292C91">
              <w:rPr>
                <w:rFonts w:ascii="仿宋" w:eastAsia="仿宋" w:hAnsi="仿宋" w:cs="宋体" w:hint="eastAsia"/>
                <w:b/>
                <w:kern w:val="0"/>
                <w:sz w:val="40"/>
                <w:szCs w:val="40"/>
              </w:rPr>
              <w:t>“十佳”会员</w:t>
            </w:r>
            <w:r w:rsidRPr="00292C91">
              <w:rPr>
                <w:rFonts w:ascii="仿宋" w:eastAsia="仿宋" w:hAnsi="仿宋" w:cs="宋体" w:hint="eastAsia"/>
                <w:b/>
                <w:kern w:val="0"/>
                <w:sz w:val="40"/>
                <w:szCs w:val="40"/>
              </w:rPr>
              <w:t>量化积分评比工作细则表</w:t>
            </w:r>
          </w:p>
        </w:tc>
      </w:tr>
      <w:tr w:rsidR="00000000" w:rsidRPr="00DA077C">
        <w:trPr>
          <w:trHeight w:val="863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292C91" w:rsidRDefault="002B4699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 w:rsidRPr="00292C91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事项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292C91" w:rsidRDefault="002B4699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 w:rsidRPr="00292C91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292C91" w:rsidRDefault="002B46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292C91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292C91" w:rsidRDefault="002B46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292C91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得分</w:t>
            </w:r>
            <w:r w:rsidRPr="00292C91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/</w:t>
            </w:r>
            <w:r w:rsidRPr="00292C91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扣分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292C91" w:rsidRDefault="002B469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292C91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000000" w:rsidRPr="00DA077C">
        <w:trPr>
          <w:trHeight w:val="1647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DA077C" w:rsidRDefault="002B469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DA077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工作会议</w:t>
            </w:r>
            <w:r w:rsidRPr="00DA077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(</w:t>
            </w:r>
            <w:r w:rsidRPr="00DA077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活动）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协会组织举办的工作会议，如理事会、会长办公会议、会员大会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、轮值活动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等。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业务指导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部门举办的需协会协助组织开展的会议。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未按照会议相应级别要求派员参会的，扣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分；迟到的扣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分；请假的扣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0.2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分；无故旷会的扣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 w:rsidRPr="00DA077C">
        <w:trPr>
          <w:trHeight w:val="318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DA077C" w:rsidRDefault="002B469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DA077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活动奖项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协会组织举办的“七一歌咏比赛”，环卫工人运动会，环卫企业文艺汇演三大品牌活动，以及行业研讨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比赛等设立奖项的活动。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环卫工人运动会。团体总冠军积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分；团体亚军积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1.5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分；团体季军积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分。单项奖冠军积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0.8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分；单项奖亚军积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0.6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分；单项奖季军积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0.4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分。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每参与一个项目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分。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、歌咏比赛、文艺汇演。金奖积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分；银奖积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1.5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分；铜奖积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分；优秀奖积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0.5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分。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、其他设立奖项的活动。按等次（高、中、低或一、二、三）依次积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0.8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分、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0.6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分、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0.4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分；如只设单一奖项，获奖单位排名不分先后统一积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0.6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分。</w:t>
            </w:r>
          </w:p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、代表协会参与全国、省、市行业性比赛的，获得国家级奖项的积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分；获得省级奖项的积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分；获得市级奖项的积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 w:rsidRPr="00DA077C">
        <w:trPr>
          <w:trHeight w:val="1008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16287A" w:rsidRDefault="002B469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16287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lastRenderedPageBreak/>
              <w:t>事项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6287A" w:rsidRDefault="002B4699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16287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6287A" w:rsidRDefault="002B4699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16287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6287A" w:rsidRDefault="002B4699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16287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得分</w:t>
            </w:r>
            <w:r w:rsidRPr="0016287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/</w:t>
            </w:r>
            <w:r w:rsidRPr="0016287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扣分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6287A" w:rsidRDefault="002B4699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16287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000000" w:rsidRPr="00DA077C">
        <w:trPr>
          <w:trHeight w:val="177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DA077C" w:rsidRDefault="002B469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DA077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公益赞助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对协会组织各项活动，尤其是对三大品牌活动的资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金支持；对协会组织的关爱环卫工人、爱护环境卫生等公益活动的资金支持。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1000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元积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分，以此类推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分。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7.5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 w:rsidRPr="00DA077C">
        <w:trPr>
          <w:trHeight w:val="2946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DA077C" w:rsidRDefault="002B469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DA077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培训工作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协会组织基层人员安全生产、现场主管、项目经理、外墙清洗、石材打磨等培训。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基层人员安全生产培训，每满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分。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、现场主管培训，每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0.5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分，每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0.05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分。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、项目经理培训，每满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分，每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分。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、外墙清洗培训，每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0.5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分，每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0.05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分。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、石材打磨培训，每满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分，每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分。</w:t>
            </w:r>
          </w:p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、垃圾操作工培训，每满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0.15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分，继续教育培训积分参照以上规则积分减半。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 w:rsidRPr="00DA077C">
        <w:trPr>
          <w:trHeight w:val="274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DA077C" w:rsidRDefault="002B469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DA077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外出考察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协会组织的外出考察、学习交流活动，积极支持参与；牵线搭桥为协会外出交流建立联系。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、积极参与协会组织的外出考察、学习交流活动，董事长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（会长、副会长）参加的积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0.3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总经理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、副总经理（总裁助理）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参与的积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0.2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分，其他人员参与的积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分。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、成功为协会与其他省、市牵线搭桥，协助组织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考察交流活动的积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 w:rsidRPr="00200F45">
        <w:trPr>
          <w:trHeight w:val="1008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200F45" w:rsidRDefault="002B469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200F45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lastRenderedPageBreak/>
              <w:t>事项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00F45" w:rsidRDefault="002B4699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200F45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00F45" w:rsidRDefault="002B4699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200F45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00F45" w:rsidRDefault="002B4699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200F45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得分</w:t>
            </w:r>
            <w:r w:rsidRPr="00200F45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/</w:t>
            </w:r>
            <w:r w:rsidRPr="00200F45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扣分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200F45" w:rsidRDefault="002B4699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200F45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000000" w:rsidRPr="00DA077C">
        <w:trPr>
          <w:trHeight w:val="226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DA077C" w:rsidRDefault="002B469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DA077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行业建设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参与行业建设和协会建设，排忧解难、出言献策。会员单位举办的传递社会正能量，通过协会宣传传播，在我市行业内有一定影响的，引领行业发展的活动。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、会员单位为行业建设和协会建设出言献策，并被采纳的得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0.5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分。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、会员单位举办的有一定规模的活动，以文字加图片或简讯加图片的形式积极向协会会刊、网站、公众号投稿并采纳的，每次积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0.1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（若同一篇投稿在多个平台发布只计算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次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 w:rsidRPr="00DA077C">
        <w:trPr>
          <w:trHeight w:val="226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DA077C" w:rsidRDefault="002B469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DA077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通报与事故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发生安全责任事故的，涉嫌违规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、违纪操作的，对行业、对协会产生不良影响以及被行业业务指导部门点名、通报批评的事件。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、发生安全责任事故的，扣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分。</w:t>
            </w:r>
          </w:p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、单位内出现违规、违法、违纪事件的扣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分，单位因违规、违法、违纪事件被行业业务指导部门点名、通报批评的一票否决。</w:t>
            </w:r>
          </w:p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、发生重大责任事故的一票否决。</w:t>
            </w:r>
          </w:p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Pr="00DA07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、其他对行业、对协会产生不良影响的时间酌情扣分。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DA077C" w:rsidRDefault="002B4699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</w:tbl>
    <w:p w:rsidR="002B4699" w:rsidRPr="00DA077C" w:rsidRDefault="002B4699">
      <w:pPr>
        <w:adjustRightInd w:val="0"/>
        <w:snapToGrid w:val="0"/>
        <w:spacing w:line="560" w:lineRule="exact"/>
        <w:jc w:val="center"/>
        <w:rPr>
          <w:rFonts w:ascii="仿宋" w:eastAsia="仿宋" w:hAnsi="仿宋" w:hint="eastAsia"/>
          <w:color w:val="000000"/>
          <w:kern w:val="0"/>
          <w:sz w:val="32"/>
          <w:szCs w:val="32"/>
          <w:lang/>
        </w:rPr>
      </w:pPr>
    </w:p>
    <w:sectPr w:rsidR="002B4699" w:rsidRPr="00DA077C">
      <w:pgSz w:w="16838" w:h="11906" w:orient="landscape"/>
      <w:pgMar w:top="1531" w:right="1440" w:bottom="153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699" w:rsidRDefault="002B4699" w:rsidP="00DA077C">
      <w:r>
        <w:separator/>
      </w:r>
    </w:p>
  </w:endnote>
  <w:endnote w:type="continuationSeparator" w:id="1">
    <w:p w:rsidR="002B4699" w:rsidRDefault="002B4699" w:rsidP="00DA0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699" w:rsidRDefault="002B4699" w:rsidP="00DA077C">
      <w:r>
        <w:separator/>
      </w:r>
    </w:p>
  </w:footnote>
  <w:footnote w:type="continuationSeparator" w:id="1">
    <w:p w:rsidR="002B4699" w:rsidRDefault="002B4699" w:rsidP="00DA0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6BA4A1"/>
    <w:multiLevelType w:val="singleLevel"/>
    <w:tmpl w:val="C76BA4A1"/>
    <w:lvl w:ilvl="0">
      <w:start w:val="1"/>
      <w:numFmt w:val="decimal"/>
      <w:suff w:val="nothing"/>
      <w:lvlText w:val="%1、"/>
      <w:lvlJc w:val="left"/>
    </w:lvl>
  </w:abstractNum>
  <w:abstractNum w:abstractNumId="1">
    <w:nsid w:val="7AC6D9BA"/>
    <w:multiLevelType w:val="singleLevel"/>
    <w:tmpl w:val="7AC6D9B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74A"/>
    <w:rsid w:val="0016287A"/>
    <w:rsid w:val="0017133D"/>
    <w:rsid w:val="001743D2"/>
    <w:rsid w:val="00200F45"/>
    <w:rsid w:val="00292C91"/>
    <w:rsid w:val="002B4699"/>
    <w:rsid w:val="00496435"/>
    <w:rsid w:val="004D35DC"/>
    <w:rsid w:val="0055074A"/>
    <w:rsid w:val="006E613F"/>
    <w:rsid w:val="00BB22F4"/>
    <w:rsid w:val="00C833B5"/>
    <w:rsid w:val="00DA077C"/>
    <w:rsid w:val="00DB04D2"/>
    <w:rsid w:val="00E95614"/>
    <w:rsid w:val="00EA5900"/>
    <w:rsid w:val="00EE3912"/>
    <w:rsid w:val="010D0038"/>
    <w:rsid w:val="01902F2E"/>
    <w:rsid w:val="01C409D9"/>
    <w:rsid w:val="027132C1"/>
    <w:rsid w:val="04B934AD"/>
    <w:rsid w:val="04DB47D5"/>
    <w:rsid w:val="04DC62DD"/>
    <w:rsid w:val="05091616"/>
    <w:rsid w:val="05A57F7F"/>
    <w:rsid w:val="05E81D24"/>
    <w:rsid w:val="06F468AA"/>
    <w:rsid w:val="07A171B4"/>
    <w:rsid w:val="07B567EE"/>
    <w:rsid w:val="07FA52FE"/>
    <w:rsid w:val="09B83B42"/>
    <w:rsid w:val="09B919D4"/>
    <w:rsid w:val="0A845B3A"/>
    <w:rsid w:val="0AE111BF"/>
    <w:rsid w:val="0B221504"/>
    <w:rsid w:val="0B4E1F65"/>
    <w:rsid w:val="0CAD3A76"/>
    <w:rsid w:val="0CE21182"/>
    <w:rsid w:val="0D0631B5"/>
    <w:rsid w:val="0D14126B"/>
    <w:rsid w:val="0D163748"/>
    <w:rsid w:val="0D7673E5"/>
    <w:rsid w:val="0F4C6582"/>
    <w:rsid w:val="108A3BC1"/>
    <w:rsid w:val="11850D47"/>
    <w:rsid w:val="11F76C8C"/>
    <w:rsid w:val="12196915"/>
    <w:rsid w:val="12223919"/>
    <w:rsid w:val="147D64E6"/>
    <w:rsid w:val="155654BE"/>
    <w:rsid w:val="15FE4BB7"/>
    <w:rsid w:val="161B7259"/>
    <w:rsid w:val="178803B0"/>
    <w:rsid w:val="186F4AD4"/>
    <w:rsid w:val="191D57A3"/>
    <w:rsid w:val="19F60A56"/>
    <w:rsid w:val="1A7F5BD5"/>
    <w:rsid w:val="1BEB61F0"/>
    <w:rsid w:val="1D1F5082"/>
    <w:rsid w:val="1D26603B"/>
    <w:rsid w:val="1DA859DE"/>
    <w:rsid w:val="1DE22C14"/>
    <w:rsid w:val="1EC53528"/>
    <w:rsid w:val="1F073731"/>
    <w:rsid w:val="1F2A6E78"/>
    <w:rsid w:val="20331F31"/>
    <w:rsid w:val="21B43EB8"/>
    <w:rsid w:val="223F3DD4"/>
    <w:rsid w:val="22B9764B"/>
    <w:rsid w:val="233E48A8"/>
    <w:rsid w:val="248735C6"/>
    <w:rsid w:val="267927FB"/>
    <w:rsid w:val="275B7D89"/>
    <w:rsid w:val="278C64CA"/>
    <w:rsid w:val="2827446C"/>
    <w:rsid w:val="282C72CC"/>
    <w:rsid w:val="286F07C7"/>
    <w:rsid w:val="2966503E"/>
    <w:rsid w:val="2A4D25B2"/>
    <w:rsid w:val="2B022A24"/>
    <w:rsid w:val="2B366D50"/>
    <w:rsid w:val="2B8705F8"/>
    <w:rsid w:val="2C055557"/>
    <w:rsid w:val="2CC56C68"/>
    <w:rsid w:val="2F7827D7"/>
    <w:rsid w:val="2FAF15CB"/>
    <w:rsid w:val="2FB91105"/>
    <w:rsid w:val="30DF102E"/>
    <w:rsid w:val="32567BCE"/>
    <w:rsid w:val="32A13278"/>
    <w:rsid w:val="33297374"/>
    <w:rsid w:val="33D80344"/>
    <w:rsid w:val="36111DB2"/>
    <w:rsid w:val="37184F3D"/>
    <w:rsid w:val="38AF621D"/>
    <w:rsid w:val="39D60F37"/>
    <w:rsid w:val="3B30496A"/>
    <w:rsid w:val="3BE74A65"/>
    <w:rsid w:val="3C065B54"/>
    <w:rsid w:val="3C35786E"/>
    <w:rsid w:val="3CEA12F8"/>
    <w:rsid w:val="3F096D1D"/>
    <w:rsid w:val="3F39590F"/>
    <w:rsid w:val="40661952"/>
    <w:rsid w:val="40AF1135"/>
    <w:rsid w:val="40D81A13"/>
    <w:rsid w:val="41CE42CB"/>
    <w:rsid w:val="437E7A11"/>
    <w:rsid w:val="44BE566A"/>
    <w:rsid w:val="456C29D5"/>
    <w:rsid w:val="45CD2DE0"/>
    <w:rsid w:val="4849575D"/>
    <w:rsid w:val="49DE342A"/>
    <w:rsid w:val="4A8B5F91"/>
    <w:rsid w:val="4B8C1590"/>
    <w:rsid w:val="4BFE6DCC"/>
    <w:rsid w:val="4C8C461C"/>
    <w:rsid w:val="4DCC0E42"/>
    <w:rsid w:val="4E7F75F7"/>
    <w:rsid w:val="4F5B2FDF"/>
    <w:rsid w:val="507F27AA"/>
    <w:rsid w:val="52A66A74"/>
    <w:rsid w:val="53155E7B"/>
    <w:rsid w:val="533165B5"/>
    <w:rsid w:val="54CB1470"/>
    <w:rsid w:val="554C55ED"/>
    <w:rsid w:val="5585170B"/>
    <w:rsid w:val="56F93B25"/>
    <w:rsid w:val="578F37F5"/>
    <w:rsid w:val="57EC6499"/>
    <w:rsid w:val="58E478A1"/>
    <w:rsid w:val="5AB106DE"/>
    <w:rsid w:val="5CC5125E"/>
    <w:rsid w:val="5D7D63D4"/>
    <w:rsid w:val="5D831182"/>
    <w:rsid w:val="5DB16E14"/>
    <w:rsid w:val="5DDF05E7"/>
    <w:rsid w:val="5EAA3A7D"/>
    <w:rsid w:val="5F6F1249"/>
    <w:rsid w:val="5F7D674F"/>
    <w:rsid w:val="62504C5A"/>
    <w:rsid w:val="62577C51"/>
    <w:rsid w:val="62C4127A"/>
    <w:rsid w:val="63B812F3"/>
    <w:rsid w:val="647B3EE7"/>
    <w:rsid w:val="64E0385E"/>
    <w:rsid w:val="65F8035F"/>
    <w:rsid w:val="67327D83"/>
    <w:rsid w:val="67493911"/>
    <w:rsid w:val="677D7198"/>
    <w:rsid w:val="67B56899"/>
    <w:rsid w:val="67F7209C"/>
    <w:rsid w:val="684A026C"/>
    <w:rsid w:val="68C36BAE"/>
    <w:rsid w:val="68EF7C67"/>
    <w:rsid w:val="6951027A"/>
    <w:rsid w:val="69512A60"/>
    <w:rsid w:val="6A9166B8"/>
    <w:rsid w:val="6B2D7966"/>
    <w:rsid w:val="6C806F82"/>
    <w:rsid w:val="6DB501BF"/>
    <w:rsid w:val="6DC92E0C"/>
    <w:rsid w:val="6DD72C0D"/>
    <w:rsid w:val="6EF00E9F"/>
    <w:rsid w:val="6F3468E1"/>
    <w:rsid w:val="71820821"/>
    <w:rsid w:val="71CA0BC3"/>
    <w:rsid w:val="71DD037C"/>
    <w:rsid w:val="71FB1981"/>
    <w:rsid w:val="72014D76"/>
    <w:rsid w:val="72537F85"/>
    <w:rsid w:val="72D0232D"/>
    <w:rsid w:val="734B0D97"/>
    <w:rsid w:val="73A135C4"/>
    <w:rsid w:val="746B5173"/>
    <w:rsid w:val="75EB452B"/>
    <w:rsid w:val="76FC2F0A"/>
    <w:rsid w:val="79A26DB7"/>
    <w:rsid w:val="79A36482"/>
    <w:rsid w:val="79EF18A6"/>
    <w:rsid w:val="7BFA03D0"/>
    <w:rsid w:val="7E2D1864"/>
    <w:rsid w:val="7F85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rPr>
      <w:kern w:val="2"/>
      <w:sz w:val="21"/>
      <w:szCs w:val="22"/>
    </w:rPr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0"/>
    <w:rsid w:val="00DA0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A077C"/>
    <w:rPr>
      <w:kern w:val="2"/>
      <w:sz w:val="18"/>
      <w:szCs w:val="18"/>
    </w:rPr>
  </w:style>
  <w:style w:type="paragraph" w:styleId="a6">
    <w:name w:val="footer"/>
    <w:basedOn w:val="a"/>
    <w:link w:val="Char1"/>
    <w:rsid w:val="00DA0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A07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1270</Characters>
  <Application>Microsoft Office Word</Application>
  <DocSecurity>0</DocSecurity>
  <Lines>10</Lines>
  <Paragraphs>2</Paragraphs>
  <ScaleCrop>false</ScaleCrop>
  <Company>Chinese ORG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4</cp:revision>
  <cp:lastPrinted>2021-01-22T03:34:00Z</cp:lastPrinted>
  <dcterms:created xsi:type="dcterms:W3CDTF">2021-01-22T03:34:00Z</dcterms:created>
  <dcterms:modified xsi:type="dcterms:W3CDTF">2021-01-22T03:35:00Z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